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DE39" w14:textId="5B99BE7B" w:rsidR="008B73CC" w:rsidRDefault="00F44C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D4DA0" wp14:editId="05C32FD4">
                <wp:simplePos x="0" y="0"/>
                <wp:positionH relativeFrom="margin">
                  <wp:align>center</wp:align>
                </wp:positionH>
                <wp:positionV relativeFrom="paragraph">
                  <wp:posOffset>777240</wp:posOffset>
                </wp:positionV>
                <wp:extent cx="6454140" cy="545592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545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119FB" w14:textId="77777777" w:rsidR="00F44CD5" w:rsidRDefault="00F44CD5" w:rsidP="00F44CD5">
                            <w:pPr>
                              <w:spacing w:line="276" w:lineRule="auto"/>
                              <w:jc w:val="lowKashida"/>
                              <w:rPr>
                                <w:rFonts w:ascii="Helvetica Neue" w:hAnsi="Helvetica Neue" w:cstheme="majorBidi"/>
                              </w:rPr>
                            </w:pP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The Dubai Chamber of Commerce hereby certifies that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******** *********** L.L.C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is registered with the  Chamber under R</w:t>
                            </w:r>
                            <w:r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  <w:t>registration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No. (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) since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</w:t>
                            </w:r>
                            <w:r w:rsidRPr="0018318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*/**/****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with a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 xml:space="preserve">Commercial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License No. (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), on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**/**/****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, issued by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Department of Economy and Tourism</w:t>
                            </w:r>
                            <w:r>
                              <w:rPr>
                                <w:rFonts w:ascii="Helvetica Neue" w:hAnsi="Helvetica Neue" w:cstheme="majorBidi"/>
                              </w:rPr>
                              <w:t>.</w:t>
                            </w:r>
                          </w:p>
                          <w:p w14:paraId="570E9430" w14:textId="77777777" w:rsidR="00F44CD5" w:rsidRPr="0065484A" w:rsidRDefault="00F44CD5" w:rsidP="00F44CD5">
                            <w:pPr>
                              <w:tabs>
                                <w:tab w:val="left" w:pos="2520"/>
                                <w:tab w:val="left" w:pos="2700"/>
                                <w:tab w:val="left" w:pos="2880"/>
                                <w:tab w:val="left" w:pos="3420"/>
                              </w:tabs>
                              <w:jc w:val="lowKashida"/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</w:pPr>
                          </w:p>
                          <w:p w14:paraId="6557E5C1" w14:textId="77777777" w:rsidR="00F44CD5" w:rsidRPr="0065484A" w:rsidRDefault="00F44CD5" w:rsidP="00F44CD5">
                            <w:pPr>
                              <w:tabs>
                                <w:tab w:val="left" w:pos="2520"/>
                                <w:tab w:val="left" w:pos="2700"/>
                                <w:tab w:val="left" w:pos="2880"/>
                                <w:tab w:val="left" w:pos="3420"/>
                              </w:tabs>
                              <w:jc w:val="lowKashida"/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</w:pPr>
                          </w:p>
                          <w:p w14:paraId="781601AA" w14:textId="71A40D52" w:rsidR="00F44CD5" w:rsidRPr="0065484A" w:rsidRDefault="00F44CD5" w:rsidP="00F44CD5">
                            <w:pPr>
                              <w:tabs>
                                <w:tab w:val="left" w:pos="2520"/>
                                <w:tab w:val="left" w:pos="2700"/>
                                <w:tab w:val="left" w:pos="2880"/>
                                <w:tab w:val="left" w:pos="3420"/>
                              </w:tabs>
                              <w:jc w:val="both"/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</w:pPr>
                            <w:r w:rsidRPr="0065484A"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  <w:t xml:space="preserve">We further states that </w:t>
                            </w:r>
                            <w:r w:rsidRPr="00183188">
                              <w:rPr>
                                <w:rFonts w:ascii="Helvetica Neue" w:hAnsi="Helvetica Neue" w:cs="Calibri"/>
                                <w:color w:val="000000" w:themeColor="text1"/>
                                <w:highlight w:val="yellow"/>
                              </w:rPr>
                              <w:t>Mr.***** ****** *****,</w:t>
                            </w:r>
                            <w:r w:rsidRPr="0065484A"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F44CD5">
                              <w:rPr>
                                <w:rFonts w:ascii="Helvetica Neue" w:hAnsi="Helvetica Neue" w:cs="Calibri"/>
                                <w:color w:val="000000" w:themeColor="text1"/>
                                <w:highlight w:val="yellow"/>
                              </w:rPr>
                              <w:t>********</w:t>
                            </w:r>
                            <w:r w:rsidRPr="0065484A"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  <w:t xml:space="preserve"> Nationality, is the </w:t>
                            </w:r>
                            <w:r w:rsidRPr="00450528">
                              <w:rPr>
                                <w:rFonts w:ascii="Helvetica Neue" w:hAnsi="Helvetica Neue" w:cs="Calibri"/>
                                <w:color w:val="000000" w:themeColor="text1"/>
                                <w:highlight w:val="yellow"/>
                              </w:rPr>
                              <w:t>Manager</w:t>
                            </w:r>
                            <w:r w:rsidRPr="0065484A"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  <w:t xml:space="preserve"> of the company with share of </w:t>
                            </w:r>
                            <w:r w:rsidRPr="00450528">
                              <w:rPr>
                                <w:rFonts w:ascii="Helvetica Neue" w:hAnsi="Helvetica Neue" w:cs="Calibri"/>
                                <w:color w:val="000000" w:themeColor="text1"/>
                                <w:highlight w:val="yellow"/>
                              </w:rPr>
                              <w:t>24%</w:t>
                            </w:r>
                            <w:r w:rsidRPr="0065484A"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  <w:t xml:space="preserve"> of its capital.</w:t>
                            </w:r>
                          </w:p>
                          <w:p w14:paraId="7F4ACDD1" w14:textId="77777777" w:rsidR="00F44CD5" w:rsidRPr="0065484A" w:rsidRDefault="00F44CD5" w:rsidP="00F44CD5">
                            <w:pPr>
                              <w:tabs>
                                <w:tab w:val="left" w:pos="2520"/>
                                <w:tab w:val="left" w:pos="2700"/>
                                <w:tab w:val="left" w:pos="2880"/>
                                <w:tab w:val="left" w:pos="3420"/>
                              </w:tabs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</w:pPr>
                          </w:p>
                          <w:p w14:paraId="73C6BCE4" w14:textId="77777777" w:rsidR="00F44CD5" w:rsidRPr="0065484A" w:rsidRDefault="00F44CD5" w:rsidP="00F44CD5">
                            <w:pPr>
                              <w:tabs>
                                <w:tab w:val="left" w:pos="2520"/>
                                <w:tab w:val="left" w:pos="2700"/>
                                <w:tab w:val="left" w:pos="2880"/>
                                <w:tab w:val="left" w:pos="3420"/>
                              </w:tabs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</w:pPr>
                          </w:p>
                          <w:p w14:paraId="2A495B4F" w14:textId="77777777" w:rsidR="00F44CD5" w:rsidRDefault="00F44CD5" w:rsidP="00F44CD5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</w:pPr>
                            <w:r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  <w:t xml:space="preserve">This Certificate has been issued upon the request of the company, without any responsibility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on the Chamber’s part.</w:t>
                            </w:r>
                          </w:p>
                          <w:p w14:paraId="5B40AF81" w14:textId="77777777" w:rsidR="00F44CD5" w:rsidRPr="00002FF1" w:rsidRDefault="00F44CD5" w:rsidP="00F44CD5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color w:val="000000" w:themeColor="text1"/>
                                <w:sz w:val="20"/>
                                <w:szCs w:val="20"/>
                                <w:rtl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4DA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61.2pt;width:508.2pt;height:429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" fillcolor="white [3201]" stroked="f" strokeweight=".5pt">
                <v:textbox>
                  <w:txbxContent>
                    <w:p w14:paraId="3CC119FB" w14:textId="77777777" w:rsidR="00F44CD5" w:rsidRDefault="00F44CD5" w:rsidP="00F44CD5">
                      <w:pPr>
                        <w:spacing w:line="276" w:lineRule="auto"/>
                        <w:jc w:val="lowKashida"/>
                        <w:rPr>
                          <w:rFonts w:ascii="Helvetica Neue" w:hAnsi="Helvetica Neue" w:cstheme="majorBidi"/>
                        </w:rPr>
                      </w:pP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The Dubai Chamber of Commerce hereby certifies that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******** *********** L.L.C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is registered with the  Chamber under R</w:t>
                      </w:r>
                      <w:r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  <w:t>registration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No. (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) since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</w:t>
                      </w:r>
                      <w:r w:rsidRPr="0018318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*/**/****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with a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 xml:space="preserve">Commercial 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License No. (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), on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**/**/****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, issued by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Department of Economy and Tourism</w:t>
                      </w:r>
                      <w:r>
                        <w:rPr>
                          <w:rFonts w:ascii="Helvetica Neue" w:hAnsi="Helvetica Neue" w:cstheme="majorBidi"/>
                        </w:rPr>
                        <w:t>.</w:t>
                      </w:r>
                    </w:p>
                    <w:p w14:paraId="570E9430" w14:textId="77777777" w:rsidR="00F44CD5" w:rsidRPr="0065484A" w:rsidRDefault="00F44CD5" w:rsidP="00F44CD5">
                      <w:pPr>
                        <w:tabs>
                          <w:tab w:val="left" w:pos="2520"/>
                          <w:tab w:val="left" w:pos="2700"/>
                          <w:tab w:val="left" w:pos="2880"/>
                          <w:tab w:val="left" w:pos="3420"/>
                        </w:tabs>
                        <w:jc w:val="lowKashida"/>
                        <w:rPr>
                          <w:rFonts w:ascii="Helvetica Neue" w:hAnsi="Helvetica Neue" w:cs="Calibri"/>
                          <w:color w:val="000000" w:themeColor="text1"/>
                        </w:rPr>
                      </w:pPr>
                    </w:p>
                    <w:p w14:paraId="6557E5C1" w14:textId="77777777" w:rsidR="00F44CD5" w:rsidRPr="0065484A" w:rsidRDefault="00F44CD5" w:rsidP="00F44CD5">
                      <w:pPr>
                        <w:tabs>
                          <w:tab w:val="left" w:pos="2520"/>
                          <w:tab w:val="left" w:pos="2700"/>
                          <w:tab w:val="left" w:pos="2880"/>
                          <w:tab w:val="left" w:pos="3420"/>
                        </w:tabs>
                        <w:jc w:val="lowKashida"/>
                        <w:rPr>
                          <w:rFonts w:ascii="Helvetica Neue" w:hAnsi="Helvetica Neue" w:cs="Calibri"/>
                          <w:color w:val="000000" w:themeColor="text1"/>
                        </w:rPr>
                      </w:pPr>
                    </w:p>
                    <w:p w14:paraId="781601AA" w14:textId="71A40D52" w:rsidR="00F44CD5" w:rsidRPr="0065484A" w:rsidRDefault="00F44CD5" w:rsidP="00F44CD5">
                      <w:pPr>
                        <w:tabs>
                          <w:tab w:val="left" w:pos="2520"/>
                          <w:tab w:val="left" w:pos="2700"/>
                          <w:tab w:val="left" w:pos="2880"/>
                          <w:tab w:val="left" w:pos="3420"/>
                        </w:tabs>
                        <w:jc w:val="both"/>
                        <w:rPr>
                          <w:rFonts w:ascii="Helvetica Neue" w:hAnsi="Helvetica Neue" w:cs="Calibri"/>
                          <w:color w:val="000000" w:themeColor="text1"/>
                        </w:rPr>
                      </w:pPr>
                      <w:r w:rsidRPr="0065484A">
                        <w:rPr>
                          <w:rFonts w:ascii="Helvetica Neue" w:hAnsi="Helvetica Neue" w:cs="Calibri"/>
                          <w:color w:val="000000" w:themeColor="text1"/>
                        </w:rPr>
                        <w:t xml:space="preserve">We further states that </w:t>
                      </w:r>
                      <w:r w:rsidRPr="00183188">
                        <w:rPr>
                          <w:rFonts w:ascii="Helvetica Neue" w:hAnsi="Helvetica Neue" w:cs="Calibri"/>
                          <w:color w:val="000000" w:themeColor="text1"/>
                          <w:highlight w:val="yellow"/>
                        </w:rPr>
                        <w:t>Mr.***** ****** *****,</w:t>
                      </w:r>
                      <w:r w:rsidRPr="0065484A">
                        <w:rPr>
                          <w:rFonts w:ascii="Helvetica Neue" w:hAnsi="Helvetica Neue" w:cs="Calibri"/>
                          <w:color w:val="000000" w:themeColor="text1"/>
                        </w:rPr>
                        <w:t xml:space="preserve"> </w:t>
                      </w:r>
                      <w:r w:rsidRPr="00F44CD5">
                        <w:rPr>
                          <w:rFonts w:ascii="Helvetica Neue" w:hAnsi="Helvetica Neue" w:cs="Calibri"/>
                          <w:color w:val="000000" w:themeColor="text1"/>
                          <w:highlight w:val="yellow"/>
                        </w:rPr>
                        <w:t>********</w:t>
                      </w:r>
                      <w:r w:rsidRPr="0065484A">
                        <w:rPr>
                          <w:rFonts w:ascii="Helvetica Neue" w:hAnsi="Helvetica Neue" w:cs="Calibri"/>
                          <w:color w:val="000000" w:themeColor="text1"/>
                        </w:rPr>
                        <w:t xml:space="preserve"> Nationality, is the </w:t>
                      </w:r>
                      <w:r w:rsidRPr="00450528">
                        <w:rPr>
                          <w:rFonts w:ascii="Helvetica Neue" w:hAnsi="Helvetica Neue" w:cs="Calibri"/>
                          <w:color w:val="000000" w:themeColor="text1"/>
                          <w:highlight w:val="yellow"/>
                        </w:rPr>
                        <w:t>Manager</w:t>
                      </w:r>
                      <w:r w:rsidRPr="0065484A">
                        <w:rPr>
                          <w:rFonts w:ascii="Helvetica Neue" w:hAnsi="Helvetica Neue" w:cs="Calibri"/>
                          <w:color w:val="000000" w:themeColor="text1"/>
                        </w:rPr>
                        <w:t xml:space="preserve"> of the company with share of </w:t>
                      </w:r>
                      <w:r w:rsidRPr="00450528">
                        <w:rPr>
                          <w:rFonts w:ascii="Helvetica Neue" w:hAnsi="Helvetica Neue" w:cs="Calibri"/>
                          <w:color w:val="000000" w:themeColor="text1"/>
                          <w:highlight w:val="yellow"/>
                        </w:rPr>
                        <w:t>24%</w:t>
                      </w:r>
                      <w:r w:rsidRPr="0065484A">
                        <w:rPr>
                          <w:rFonts w:ascii="Helvetica Neue" w:hAnsi="Helvetica Neue" w:cs="Calibri"/>
                          <w:color w:val="000000" w:themeColor="text1"/>
                        </w:rPr>
                        <w:t xml:space="preserve"> of its capital.</w:t>
                      </w:r>
                    </w:p>
                    <w:p w14:paraId="7F4ACDD1" w14:textId="77777777" w:rsidR="00F44CD5" w:rsidRPr="0065484A" w:rsidRDefault="00F44CD5" w:rsidP="00F44CD5">
                      <w:pPr>
                        <w:tabs>
                          <w:tab w:val="left" w:pos="2520"/>
                          <w:tab w:val="left" w:pos="2700"/>
                          <w:tab w:val="left" w:pos="2880"/>
                          <w:tab w:val="left" w:pos="3420"/>
                        </w:tabs>
                        <w:rPr>
                          <w:rFonts w:ascii="Helvetica Neue" w:hAnsi="Helvetica Neue" w:cs="Calibri"/>
                          <w:color w:val="000000" w:themeColor="text1"/>
                        </w:rPr>
                      </w:pPr>
                    </w:p>
                    <w:p w14:paraId="73C6BCE4" w14:textId="77777777" w:rsidR="00F44CD5" w:rsidRPr="0065484A" w:rsidRDefault="00F44CD5" w:rsidP="00F44CD5">
                      <w:pPr>
                        <w:tabs>
                          <w:tab w:val="left" w:pos="2520"/>
                          <w:tab w:val="left" w:pos="2700"/>
                          <w:tab w:val="left" w:pos="2880"/>
                          <w:tab w:val="left" w:pos="3420"/>
                        </w:tabs>
                        <w:rPr>
                          <w:rFonts w:ascii="Helvetica Neue" w:hAnsi="Helvetica Neue" w:cs="Calibri"/>
                          <w:color w:val="000000" w:themeColor="text1"/>
                        </w:rPr>
                      </w:pPr>
                    </w:p>
                    <w:p w14:paraId="2A495B4F" w14:textId="77777777" w:rsidR="00F44CD5" w:rsidRDefault="00F44CD5" w:rsidP="00F44CD5">
                      <w:pPr>
                        <w:jc w:val="lowKashida"/>
                        <w:rPr>
                          <w:rFonts w:ascii="Helvetica Neue" w:hAnsi="Helvetica Neue" w:cs="Traditional Arabic"/>
                          <w:lang w:eastAsia="zh-CN"/>
                        </w:rPr>
                      </w:pPr>
                      <w:r>
                        <w:rPr>
                          <w:rFonts w:ascii="Helvetica Neue" w:hAnsi="Helvetica Neue" w:cs="Traditional Arabic"/>
                          <w:lang w:eastAsia="zh-CN"/>
                        </w:rPr>
                        <w:t xml:space="preserve">This Certificate has been issued upon the request of the company, without any responsibility 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on the Chamber’s part.</w:t>
                      </w:r>
                    </w:p>
                    <w:p w14:paraId="5B40AF81" w14:textId="77777777" w:rsidR="00F44CD5" w:rsidRPr="00002FF1" w:rsidRDefault="00F44CD5" w:rsidP="00F44CD5">
                      <w:pPr>
                        <w:jc w:val="lowKashida"/>
                        <w:rPr>
                          <w:rFonts w:ascii="Helvetica Neue" w:hAnsi="Helvetica Neue" w:cs="Traditional Arabic"/>
                          <w:color w:val="000000" w:themeColor="text1"/>
                          <w:sz w:val="20"/>
                          <w:szCs w:val="20"/>
                          <w:rtl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E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F091E" wp14:editId="5A3BA1F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36820" cy="586740"/>
                <wp:effectExtent l="0" t="0" r="0" b="3810"/>
                <wp:wrapNone/>
                <wp:docPr id="1410790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6DF48" w14:textId="77777777" w:rsidR="00F4517E" w:rsidRPr="003E23E4" w:rsidRDefault="00F4517E" w:rsidP="00F4517E">
                            <w:pPr>
                              <w:jc w:val="center"/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400E0"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091E" id="Text Box 2" o:spid="_x0000_s1027" type="#_x0000_t202" style="position:absolute;margin-left:0;margin-top:0;width:396.6pt;height:46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" fillcolor="white [3201]" stroked="f" strokeweight=".5pt">
                <v:textbox>
                  <w:txbxContent>
                    <w:p w14:paraId="6466DF48" w14:textId="77777777" w:rsidR="00F4517E" w:rsidRPr="003E23E4" w:rsidRDefault="00F4517E" w:rsidP="00F4517E">
                      <w:pPr>
                        <w:jc w:val="center"/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</w:pPr>
                      <w:r w:rsidRPr="00A400E0"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  <w:t>TO WHOM IT MAY CONCERN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1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E"/>
    <w:rsid w:val="00856E6D"/>
    <w:rsid w:val="008B6D18"/>
    <w:rsid w:val="008B73CC"/>
    <w:rsid w:val="00DA21F1"/>
    <w:rsid w:val="00F44CD5"/>
    <w:rsid w:val="00F4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05DB"/>
  <w15:chartTrackingRefBased/>
  <w15:docId w15:val="{BE1069A7-C6E5-42AE-B4E3-AE1DB67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1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1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1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1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1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17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856E6D"/>
    <w:pPr>
      <w:jc w:val="lowKashida"/>
    </w:pPr>
    <w:rPr>
      <w14:ligatures w14:val="none"/>
    </w:rPr>
  </w:style>
  <w:style w:type="character" w:customStyle="1" w:styleId="BodyTextChar">
    <w:name w:val="Body Text Char"/>
    <w:basedOn w:val="DefaultParagraphFont"/>
    <w:link w:val="BodyText"/>
    <w:rsid w:val="00856E6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619df9-6a12-461c-8975-9b246bc059f6}" enabled="0" method="" siteId="{8d619df9-6a12-461c-8975-9b246bc059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AlBusumait</dc:creator>
  <cp:keywords/>
  <dc:description/>
  <cp:lastModifiedBy>Maryam AlBusumait</cp:lastModifiedBy>
  <cp:revision>4</cp:revision>
  <dcterms:created xsi:type="dcterms:W3CDTF">2024-05-22T04:45:00Z</dcterms:created>
  <dcterms:modified xsi:type="dcterms:W3CDTF">2024-05-22T09:15:00Z</dcterms:modified>
</cp:coreProperties>
</file>